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6350" t="6350" r="12065" b="152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高精度CS-接触式传感器的优点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高精度CS-接触式传感器的优点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spacing w:line="36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●可并例使用的细长设计  安装空间小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tabs>
          <w:tab w:val="right" w:pos="10500"/>
        </w:tabs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●没有迟滞：可进行小位移的连续检测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●动作点偏差小：±1μm的重复精度</w:t>
      </w:r>
    </w:p>
    <w:p>
      <w:pPr>
        <w:widowControl/>
        <w:jc w:val="left"/>
        <w:textAlignment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72390</wp:posOffset>
                </wp:positionV>
                <wp:extent cx="7610475" cy="28575"/>
                <wp:effectExtent l="0" t="9525" r="9525" b="127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5pt;margin-top:5.7pt;height:2.25pt;width:599.25pt;z-index:251661312;mso-width-relative:page;mso-height-relative:page;" filled="f" stroked="t" coordsize="21600,21600" o:gfxdata="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eOrANcAAAAKAQAADwAAAAAAAAABACAAAAAiAAAAZHJzL2Rv&#10;d25yZXYueG1sUEsBAhQAFAAAAAgAh07iQPNYUYACAgAA5gMAAA4AAAAAAAAAAQAgAAAAJgEAAGRy&#10;cy9lMm9Eb2MueG1sUEsFBgAAAAAGAAYAWQEAAJoFAAAAAA=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>
      <w:pPr>
        <w:widowControl/>
        <w:jc w:val="center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drawing>
          <wp:inline distT="0" distB="0" distL="114300" distR="114300">
            <wp:extent cx="4267835" cy="1367155"/>
            <wp:effectExtent l="0" t="0" r="12065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83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1680" w:firstLineChars="700"/>
        <w:jc w:val="both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Files\\137923407\\Image\\C2C\\H05X_D[8M$DGJ5_3%}0[YUU.png"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4524375" cy="1230630"/>
            <wp:effectExtent l="0" t="0" r="9525" b="762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230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>
      <w:pPr>
        <w:widowControl/>
        <w:jc w:val="left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297180</wp:posOffset>
                </wp:positionV>
                <wp:extent cx="7543800" cy="28575"/>
                <wp:effectExtent l="0" t="9525" r="0" b="1270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23.4pt;height:2.25pt;width:594pt;z-index:251662336;mso-width-relative:page;mso-height-relative:page;" filled="f" stroked="t" coordsize="21600,21600" o:gfxdata="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xLbvi2AAAAAoBAAAPAAAAAAAAAAEAIAAAACIAAABkcnMvZG93&#10;bnJldi54bWxQSwECFAAUAAAACACHTuJAij3yJAACAADmAwAADgAAAAAAAAABACAAAAAnAQAAZHJz&#10;L2Uyb0RvYy54bWxQSwUGAAAAAAYABgBZAQAAmQ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jc w:val="left"/>
        <w:textAlignment w:val="center"/>
        <w:rPr>
          <w:rFonts w:ascii="黑体" w:hAnsi="黑体" w:eastAsia="黑体" w:cs="黑体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●型号规格                                                                 </w:t>
      </w:r>
      <w:r>
        <w:rPr>
          <w:rFonts w:hint="eastAsia" w:ascii="黑体" w:hAnsi="黑体" w:eastAsia="黑体" w:cs="黑体"/>
        </w:rPr>
        <w:t>单位mm</w:t>
      </w:r>
    </w:p>
    <w:tbl>
      <w:tblPr>
        <w:tblStyle w:val="6"/>
        <w:tblpPr w:leftFromText="180" w:rightFromText="180" w:vertAnchor="text" w:horzAnchor="page" w:tblpX="165" w:tblpY="8"/>
        <w:tblOverlap w:val="never"/>
        <w:tblW w:w="11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320"/>
        <w:gridCol w:w="1860"/>
        <w:gridCol w:w="1125"/>
        <w:gridCol w:w="1875"/>
        <w:gridCol w:w="1215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6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2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6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12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87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21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34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CSM6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-0.3N</w:t>
            </w:r>
            <w:bookmarkStart w:id="0" w:name="_GoBack"/>
            <w:bookmarkEnd w:id="0"/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tabs>
                <w:tab w:val="left" w:pos="403"/>
                <w:tab w:val="center" w:pos="599"/>
              </w:tabs>
              <w:jc w:val="left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  A:NO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约0.3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M6X0.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IP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轴ф2端面SR1.5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SUS淬火 HRC50</w:t>
            </w:r>
          </w:p>
        </w:tc>
      </w:tr>
    </w:tbl>
    <w:p>
      <w:pPr>
        <w:tabs>
          <w:tab w:val="right" w:pos="10500"/>
        </w:tabs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117" w:tblpY="108"/>
        <w:tblOverlap w:val="never"/>
        <w:tblW w:w="53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39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A:NO/B:NC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动作点的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ON→OFF OFF→ON均如此0.003（范围）（条件：操作速度50~200mm/min）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接点精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</w:p>
        </w:tc>
      </w:tr>
    </w:tbl>
    <w:tbl>
      <w:tblPr>
        <w:tblStyle w:val="5"/>
        <w:tblpPr w:leftFromText="180" w:rightFromText="180" w:vertAnchor="text" w:horzAnchor="page" w:tblpX="5397" w:tblpY="123"/>
        <w:tblOverlap w:val="never"/>
        <w:tblW w:w="58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44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SUS304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 HRC50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防油线外径ф3.5标准长1米，拉伸强度30N，红黑2芯线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使用温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szCs w:val="22"/>
        </w:rPr>
        <w:t>※ 请勿使用10mm/min以下的操作速度。</w:t>
      </w:r>
    </w:p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ab/>
      </w:r>
    </w:p>
    <w:p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9525" r="317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gpw91wAAAAoBAAAPAAAAAAAAAAEAIAAAACIAAABk&#10;cnMvZG93bnJldi54bWxQSwECFAAUAAAACACHTuJAcEcfxQcCAADxAwAADgAAAAAAAAABACAAAAAm&#10;AQAAZHJzL2Uyb0RvYy54bWxQSwUGAAAAAAYABgBZAQAAnw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>弘匠科技有限公司   Tel:0755-28963886  Fax:0755-28963886  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OWJhMTY3YmY1NGRjZmNiMDc5N2Q1Nzg1MjE4YmQifQ=="/>
  </w:docVars>
  <w:rsids>
    <w:rsidRoot w:val="170E5C71"/>
    <w:rsid w:val="003A659D"/>
    <w:rsid w:val="003B408B"/>
    <w:rsid w:val="00544D90"/>
    <w:rsid w:val="0055561F"/>
    <w:rsid w:val="00616A19"/>
    <w:rsid w:val="00694DD0"/>
    <w:rsid w:val="00933A82"/>
    <w:rsid w:val="00A769DB"/>
    <w:rsid w:val="00F336E4"/>
    <w:rsid w:val="00FD6876"/>
    <w:rsid w:val="00FE4957"/>
    <w:rsid w:val="03847B64"/>
    <w:rsid w:val="03FD0B6B"/>
    <w:rsid w:val="05906E6F"/>
    <w:rsid w:val="081A4F13"/>
    <w:rsid w:val="08FE16DA"/>
    <w:rsid w:val="09224F72"/>
    <w:rsid w:val="0A957614"/>
    <w:rsid w:val="0B744F7F"/>
    <w:rsid w:val="0C2D6882"/>
    <w:rsid w:val="0C55064C"/>
    <w:rsid w:val="0D6D00AB"/>
    <w:rsid w:val="0E506F90"/>
    <w:rsid w:val="105C12A8"/>
    <w:rsid w:val="1281618A"/>
    <w:rsid w:val="1396758B"/>
    <w:rsid w:val="170E5C71"/>
    <w:rsid w:val="17917178"/>
    <w:rsid w:val="1A276344"/>
    <w:rsid w:val="1AB51E82"/>
    <w:rsid w:val="1C7A3B16"/>
    <w:rsid w:val="1C914C30"/>
    <w:rsid w:val="1EC23008"/>
    <w:rsid w:val="1F296100"/>
    <w:rsid w:val="25755340"/>
    <w:rsid w:val="27102C59"/>
    <w:rsid w:val="299169E2"/>
    <w:rsid w:val="2AA13E6B"/>
    <w:rsid w:val="2CFF6B72"/>
    <w:rsid w:val="2D503A27"/>
    <w:rsid w:val="2EF43032"/>
    <w:rsid w:val="2F166D16"/>
    <w:rsid w:val="2F2409C3"/>
    <w:rsid w:val="32EF6300"/>
    <w:rsid w:val="352837B0"/>
    <w:rsid w:val="38061773"/>
    <w:rsid w:val="393D23FB"/>
    <w:rsid w:val="3D7D293D"/>
    <w:rsid w:val="41660DDD"/>
    <w:rsid w:val="41723E0B"/>
    <w:rsid w:val="42200095"/>
    <w:rsid w:val="43163870"/>
    <w:rsid w:val="44062BCB"/>
    <w:rsid w:val="446A3A3F"/>
    <w:rsid w:val="46FF3B70"/>
    <w:rsid w:val="4A6F6868"/>
    <w:rsid w:val="4DAD1672"/>
    <w:rsid w:val="50FD7210"/>
    <w:rsid w:val="563969CC"/>
    <w:rsid w:val="56B40B82"/>
    <w:rsid w:val="58F432AE"/>
    <w:rsid w:val="598F2C40"/>
    <w:rsid w:val="5A2E710E"/>
    <w:rsid w:val="5DF94AFD"/>
    <w:rsid w:val="5E310A69"/>
    <w:rsid w:val="5EB02B4A"/>
    <w:rsid w:val="62F414E5"/>
    <w:rsid w:val="639714D3"/>
    <w:rsid w:val="63B40EB1"/>
    <w:rsid w:val="64D94B40"/>
    <w:rsid w:val="66E27A7B"/>
    <w:rsid w:val="6C8A6809"/>
    <w:rsid w:val="6E73284C"/>
    <w:rsid w:val="6F4530E7"/>
    <w:rsid w:val="728A456A"/>
    <w:rsid w:val="746075A2"/>
    <w:rsid w:val="7DEF6A32"/>
    <w:rsid w:val="7EEA5FAE"/>
    <w:rsid w:val="7EF91E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308</Words>
  <Characters>483</Characters>
  <Lines>13</Lines>
  <Paragraphs>3</Paragraphs>
  <TotalTime>2</TotalTime>
  <ScaleCrop>false</ScaleCrop>
  <LinksUpToDate>false</LinksUpToDate>
  <CharactersWithSpaces>573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2017-07-03T00:50:00Z</dcterms:created>
  <dc:creator>Administrator</dc:creator>
  <cp:lastModifiedBy>Qing</cp:lastModifiedBy>
  <cp:lastPrinted>2023-05-09T06:45:00Z</cp:lastPrinted>
  <dcterms:modified xsi:type="dcterms:W3CDTF">2023-08-22T02:10:06Z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70CB20B8D2D34B42B142FB5236D1A00E_12</vt:lpwstr>
  </property>
</Properties>
</file>